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D1" w:rsidRPr="00436A65" w:rsidRDefault="00687FD1" w:rsidP="00687FD1">
      <w:pPr>
        <w:spacing w:line="40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436A65">
        <w:rPr>
          <w:rFonts w:ascii="华文仿宋" w:eastAsia="华文仿宋" w:hAnsi="华文仿宋" w:hint="eastAsia"/>
          <w:b/>
          <w:sz w:val="28"/>
          <w:szCs w:val="28"/>
        </w:rPr>
        <w:t>附件</w:t>
      </w:r>
      <w:r>
        <w:rPr>
          <w:rFonts w:ascii="华文仿宋" w:eastAsia="华文仿宋" w:hAnsi="华文仿宋" w:hint="eastAsia"/>
          <w:b/>
          <w:sz w:val="28"/>
          <w:szCs w:val="28"/>
        </w:rPr>
        <w:t>3</w:t>
      </w:r>
      <w:r w:rsidRPr="00436A65"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:rsidR="00687FD1" w:rsidRPr="00BB18F3" w:rsidRDefault="00687FD1" w:rsidP="00687FD1">
      <w:pPr>
        <w:spacing w:line="400" w:lineRule="exact"/>
        <w:jc w:val="center"/>
        <w:rPr>
          <w:rFonts w:ascii="华文仿宋" w:eastAsia="华文仿宋" w:hAnsi="华文仿宋" w:cs="宋体"/>
          <w:kern w:val="0"/>
          <w:sz w:val="24"/>
          <w:szCs w:val="24"/>
        </w:rPr>
      </w:pPr>
      <w:bookmarkStart w:id="0" w:name="_Hlk523737164"/>
      <w:r w:rsidRPr="00CE1D12">
        <w:rPr>
          <w:rFonts w:ascii="微软雅黑" w:eastAsia="微软雅黑" w:hAnsi="微软雅黑" w:hint="eastAsia"/>
          <w:b/>
          <w:sz w:val="32"/>
          <w:szCs w:val="32"/>
        </w:rPr>
        <w:t>《</w:t>
      </w:r>
      <w:bookmarkStart w:id="1" w:name="_GoBack"/>
      <w:r w:rsidRPr="00CE1D12">
        <w:rPr>
          <w:rFonts w:ascii="微软雅黑" w:eastAsia="微软雅黑" w:hAnsi="微软雅黑" w:hint="eastAsia"/>
          <w:b/>
          <w:sz w:val="32"/>
          <w:szCs w:val="32"/>
        </w:rPr>
        <w:t>东华大学</w:t>
      </w:r>
      <w:r>
        <w:rPr>
          <w:rFonts w:ascii="微软雅黑" w:eastAsia="微软雅黑" w:hAnsi="微软雅黑" w:hint="eastAsia"/>
          <w:b/>
          <w:sz w:val="32"/>
          <w:szCs w:val="32"/>
        </w:rPr>
        <w:t>机械</w:t>
      </w:r>
      <w:r>
        <w:rPr>
          <w:rFonts w:ascii="微软雅黑" w:eastAsia="微软雅黑" w:hAnsi="微软雅黑"/>
          <w:b/>
          <w:sz w:val="32"/>
          <w:szCs w:val="32"/>
        </w:rPr>
        <w:t>工程学院</w:t>
      </w:r>
      <w:r w:rsidRPr="00CE1D12">
        <w:rPr>
          <w:rFonts w:ascii="微软雅黑" w:eastAsia="微软雅黑" w:hAnsi="微软雅黑" w:hint="eastAsia"/>
          <w:b/>
          <w:sz w:val="32"/>
          <w:szCs w:val="32"/>
        </w:rPr>
        <w:t>本科生班导师工作考核评定表</w:t>
      </w:r>
      <w:bookmarkEnd w:id="1"/>
      <w:r w:rsidRPr="00CE1D12">
        <w:rPr>
          <w:rFonts w:ascii="微软雅黑" w:eastAsia="微软雅黑" w:hAnsi="微软雅黑" w:hint="eastAsia"/>
          <w:b/>
          <w:sz w:val="32"/>
          <w:szCs w:val="32"/>
        </w:rPr>
        <w:t>》</w:t>
      </w:r>
      <w:bookmarkEnd w:id="0"/>
      <w:r w:rsidRPr="00BB18F3">
        <w:rPr>
          <w:rFonts w:ascii="华文仿宋" w:eastAsia="华文仿宋" w:hAnsi="华文仿宋" w:cs="宋体" w:hint="eastAsia"/>
          <w:kern w:val="0"/>
          <w:sz w:val="24"/>
          <w:szCs w:val="24"/>
        </w:rPr>
        <w:t>（学院填写）</w:t>
      </w:r>
    </w:p>
    <w:tbl>
      <w:tblPr>
        <w:tblpPr w:leftFromText="180" w:rightFromText="180" w:vertAnchor="text" w:horzAnchor="margin" w:tblpY="115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93"/>
        <w:gridCol w:w="2835"/>
        <w:gridCol w:w="2835"/>
        <w:gridCol w:w="2976"/>
        <w:gridCol w:w="1276"/>
        <w:gridCol w:w="709"/>
        <w:gridCol w:w="1701"/>
      </w:tblGrid>
      <w:tr w:rsidR="00687FD1" w:rsidRPr="009C4AE9" w:rsidTr="00C6280E">
        <w:trPr>
          <w:trHeight w:val="67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687FD1" w:rsidRPr="009C4AE9" w:rsidRDefault="00687FD1" w:rsidP="00C6280E">
            <w:pPr>
              <w:jc w:val="center"/>
              <w:rPr>
                <w:rFonts w:ascii="华文仿宋" w:eastAsia="华文仿宋" w:hAnsi="华文仿宋"/>
                <w:b/>
                <w:color w:val="FF0000"/>
                <w:sz w:val="28"/>
                <w:szCs w:val="28"/>
              </w:rPr>
            </w:pPr>
            <w:r w:rsidRPr="009C4AE9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87FD1" w:rsidRPr="009C4AE9" w:rsidRDefault="00687FD1" w:rsidP="00C6280E">
            <w:pPr>
              <w:jc w:val="center"/>
              <w:rPr>
                <w:rFonts w:ascii="华文仿宋" w:eastAsia="华文仿宋" w:hAnsi="华文仿宋"/>
                <w:b/>
                <w:color w:val="FF0000"/>
                <w:sz w:val="28"/>
                <w:szCs w:val="28"/>
              </w:rPr>
            </w:pPr>
            <w:r w:rsidRPr="009C4AE9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2" w:type="dxa"/>
            <w:gridSpan w:val="4"/>
            <w:shd w:val="clear" w:color="auto" w:fill="auto"/>
          </w:tcPr>
          <w:p w:rsidR="00687FD1" w:rsidRPr="00CE1D12" w:rsidRDefault="00687FD1" w:rsidP="00C6280E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  <w:r w:rsidRPr="00CE1D12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考核内容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87FD1" w:rsidRPr="009C4AE9" w:rsidRDefault="00687FD1" w:rsidP="00C6280E">
            <w:pPr>
              <w:spacing w:line="440" w:lineRule="exac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C4AE9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总</w:t>
            </w:r>
          </w:p>
          <w:p w:rsidR="00687FD1" w:rsidRPr="009C4AE9" w:rsidRDefault="00687FD1" w:rsidP="00C6280E">
            <w:pPr>
              <w:spacing w:line="440" w:lineRule="exac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C4AE9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评</w:t>
            </w:r>
          </w:p>
          <w:p w:rsidR="00687FD1" w:rsidRPr="009C4AE9" w:rsidRDefault="00687FD1" w:rsidP="00C6280E">
            <w:pPr>
              <w:spacing w:line="440" w:lineRule="exac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C4AE9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7FD1" w:rsidRPr="009C4AE9" w:rsidRDefault="00687FD1" w:rsidP="00C6280E">
            <w:pPr>
              <w:spacing w:line="440" w:lineRule="exac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C4AE9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考核等级</w:t>
            </w:r>
          </w:p>
          <w:p w:rsidR="00687FD1" w:rsidRPr="009C4AE9" w:rsidRDefault="00687FD1" w:rsidP="00C6280E">
            <w:pPr>
              <w:spacing w:line="440" w:lineRule="exact"/>
              <w:rPr>
                <w:rFonts w:ascii="华文仿宋" w:eastAsia="华文仿宋" w:hAnsi="华文仿宋"/>
                <w:szCs w:val="21"/>
              </w:rPr>
            </w:pPr>
            <w:r w:rsidRPr="009C4AE9">
              <w:rPr>
                <w:rFonts w:ascii="华文仿宋" w:eastAsia="华文仿宋" w:hAnsi="华文仿宋" w:hint="eastAsia"/>
                <w:szCs w:val="21"/>
              </w:rPr>
              <w:t>（总评分≥85分为优秀，60~84分为合格，&lt;60分为不合格）</w:t>
            </w:r>
          </w:p>
        </w:tc>
      </w:tr>
      <w:tr w:rsidR="00687FD1" w:rsidRPr="009C4AE9" w:rsidTr="00C6280E">
        <w:tc>
          <w:tcPr>
            <w:tcW w:w="562" w:type="dxa"/>
            <w:vMerge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:rsidR="00687FD1" w:rsidRPr="009C4AE9" w:rsidRDefault="00687FD1" w:rsidP="00C6280E">
            <w:pPr>
              <w:spacing w:line="4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9C4AE9">
              <w:rPr>
                <w:rFonts w:ascii="华文仿宋" w:eastAsia="华文仿宋" w:hAnsi="华文仿宋" w:hint="eastAsia"/>
                <w:szCs w:val="21"/>
              </w:rPr>
              <w:t>协助开展学生思想政治教育和加强</w:t>
            </w:r>
            <w:r w:rsidRPr="009C4AE9">
              <w:rPr>
                <w:rFonts w:ascii="华文仿宋" w:eastAsia="华文仿宋" w:hAnsi="华文仿宋"/>
                <w:szCs w:val="21"/>
              </w:rPr>
              <w:t>班级思想建设</w:t>
            </w:r>
            <w:r w:rsidRPr="009C4AE9">
              <w:rPr>
                <w:rFonts w:ascii="华文仿宋" w:eastAsia="华文仿宋" w:hAnsi="华文仿宋" w:hint="eastAsia"/>
                <w:szCs w:val="21"/>
              </w:rPr>
              <w:t>、学风建设，引领学生健康成长成才，促进优良班风学风养成方面的作用发挥情况</w:t>
            </w:r>
          </w:p>
          <w:p w:rsidR="00687FD1" w:rsidRPr="009C4AE9" w:rsidRDefault="00687FD1" w:rsidP="00C6280E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FF0000"/>
                <w:szCs w:val="21"/>
              </w:rPr>
            </w:pPr>
            <w:r w:rsidRPr="009C4AE9">
              <w:rPr>
                <w:rFonts w:ascii="华文仿宋" w:eastAsia="华文仿宋" w:hAnsi="华文仿宋" w:hint="eastAsia"/>
                <w:szCs w:val="21"/>
              </w:rPr>
              <w:t>（</w:t>
            </w:r>
            <w:r>
              <w:rPr>
                <w:rFonts w:ascii="华文仿宋" w:eastAsia="华文仿宋" w:hAnsi="华文仿宋"/>
                <w:szCs w:val="21"/>
              </w:rPr>
              <w:t>2</w:t>
            </w:r>
            <w:r w:rsidRPr="009C4AE9">
              <w:rPr>
                <w:rFonts w:ascii="华文仿宋" w:eastAsia="华文仿宋" w:hAnsi="华文仿宋" w:hint="eastAsia"/>
                <w:szCs w:val="21"/>
              </w:rPr>
              <w:t>0分）</w:t>
            </w:r>
          </w:p>
        </w:tc>
        <w:tc>
          <w:tcPr>
            <w:tcW w:w="2835" w:type="dxa"/>
            <w:shd w:val="clear" w:color="auto" w:fill="auto"/>
          </w:tcPr>
          <w:p w:rsidR="00687FD1" w:rsidRPr="009C4AE9" w:rsidRDefault="00687FD1" w:rsidP="00C6280E">
            <w:pPr>
              <w:spacing w:line="4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9C4AE9">
              <w:rPr>
                <w:rFonts w:ascii="华文仿宋" w:eastAsia="华文仿宋" w:hAnsi="华文仿宋" w:hint="eastAsia"/>
                <w:szCs w:val="21"/>
              </w:rPr>
              <w:t>及时掌握了解所带班级学生特点和需求，关注学生学业态度，指导学生做好学业规划、制定学业目标，开展学业警示谈话等方面的情况</w:t>
            </w:r>
          </w:p>
          <w:p w:rsidR="00687FD1" w:rsidRPr="009C4AE9" w:rsidRDefault="00687FD1" w:rsidP="00C6280E">
            <w:pPr>
              <w:spacing w:line="4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9C4AE9">
              <w:rPr>
                <w:rFonts w:ascii="华文仿宋" w:eastAsia="华文仿宋" w:hAnsi="华文仿宋" w:hint="eastAsia"/>
                <w:szCs w:val="21"/>
              </w:rPr>
              <w:t>（</w:t>
            </w:r>
            <w:r>
              <w:rPr>
                <w:rFonts w:ascii="华文仿宋" w:eastAsia="华文仿宋" w:hAnsi="华文仿宋"/>
                <w:szCs w:val="21"/>
              </w:rPr>
              <w:t>2</w:t>
            </w:r>
            <w:r w:rsidRPr="009C4AE9">
              <w:rPr>
                <w:rFonts w:ascii="华文仿宋" w:eastAsia="华文仿宋" w:hAnsi="华文仿宋" w:hint="eastAsia"/>
                <w:szCs w:val="21"/>
              </w:rPr>
              <w:t>0分）</w:t>
            </w:r>
          </w:p>
        </w:tc>
        <w:tc>
          <w:tcPr>
            <w:tcW w:w="2976" w:type="dxa"/>
            <w:shd w:val="clear" w:color="auto" w:fill="auto"/>
          </w:tcPr>
          <w:p w:rsidR="00687FD1" w:rsidRPr="009C4AE9" w:rsidRDefault="00687FD1" w:rsidP="00C6280E">
            <w:pPr>
              <w:spacing w:line="4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9C4AE9">
              <w:rPr>
                <w:rFonts w:ascii="华文仿宋" w:eastAsia="华文仿宋" w:hAnsi="华文仿宋" w:hint="eastAsia"/>
                <w:szCs w:val="21"/>
              </w:rPr>
              <w:t>主动关心家庭经济困难学生、有心理问题学生的学习、生活情况，加强与任课教师、辅导员联系，积极促进学生健康成长方面的情况</w:t>
            </w:r>
          </w:p>
          <w:p w:rsidR="00687FD1" w:rsidRPr="009C4AE9" w:rsidRDefault="00687FD1" w:rsidP="00C6280E">
            <w:pPr>
              <w:spacing w:line="4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9C4AE9">
              <w:rPr>
                <w:rFonts w:ascii="华文仿宋" w:eastAsia="华文仿宋" w:hAnsi="华文仿宋" w:hint="eastAsia"/>
                <w:szCs w:val="21"/>
              </w:rPr>
              <w:t>（</w:t>
            </w:r>
            <w:r>
              <w:rPr>
                <w:rFonts w:ascii="华文仿宋" w:eastAsia="华文仿宋" w:hAnsi="华文仿宋"/>
                <w:szCs w:val="21"/>
              </w:rPr>
              <w:t>2</w:t>
            </w:r>
            <w:r w:rsidRPr="009C4AE9">
              <w:rPr>
                <w:rFonts w:ascii="华文仿宋" w:eastAsia="华文仿宋" w:hAnsi="华文仿宋" w:hint="eastAsia"/>
                <w:szCs w:val="21"/>
              </w:rPr>
              <w:t>0分）</w:t>
            </w:r>
          </w:p>
        </w:tc>
        <w:tc>
          <w:tcPr>
            <w:tcW w:w="1276" w:type="dxa"/>
            <w:shd w:val="clear" w:color="auto" w:fill="auto"/>
          </w:tcPr>
          <w:p w:rsidR="00687FD1" w:rsidRPr="009C4AE9" w:rsidRDefault="00687FD1" w:rsidP="00C6280E">
            <w:pPr>
              <w:spacing w:line="4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8F2488">
              <w:rPr>
                <w:rFonts w:ascii="华文仿宋" w:eastAsia="华文仿宋" w:hAnsi="华文仿宋" w:hint="eastAsia"/>
                <w:szCs w:val="21"/>
              </w:rPr>
              <w:t>完成</w:t>
            </w:r>
            <w:r w:rsidRPr="008F2488">
              <w:rPr>
                <w:rFonts w:ascii="华文仿宋" w:eastAsia="华文仿宋" w:hAnsi="华文仿宋"/>
                <w:szCs w:val="21"/>
              </w:rPr>
              <w:t>“</w:t>
            </w:r>
            <w:r w:rsidRPr="008F2488">
              <w:rPr>
                <w:rFonts w:ascii="华文仿宋" w:eastAsia="华文仿宋" w:hAnsi="华文仿宋" w:hint="eastAsia"/>
                <w:szCs w:val="21"/>
              </w:rPr>
              <w:t>四个一</w:t>
            </w:r>
            <w:r w:rsidRPr="008F2488">
              <w:rPr>
                <w:rFonts w:ascii="华文仿宋" w:eastAsia="华文仿宋" w:hAnsi="华文仿宋"/>
                <w:szCs w:val="21"/>
              </w:rPr>
              <w:t>”</w:t>
            </w:r>
            <w:r>
              <w:rPr>
                <w:rFonts w:ascii="华文仿宋" w:eastAsia="华文仿宋" w:hAnsi="华文仿宋"/>
                <w:szCs w:val="21"/>
              </w:rPr>
              <w:t>情况</w:t>
            </w:r>
            <w:r w:rsidRPr="008F2488">
              <w:rPr>
                <w:rFonts w:ascii="华文仿宋" w:eastAsia="华文仿宋" w:hAnsi="华文仿宋"/>
                <w:szCs w:val="21"/>
              </w:rPr>
              <w:t>及</w:t>
            </w:r>
            <w:r w:rsidRPr="008F2488">
              <w:rPr>
                <w:rFonts w:ascii="华文仿宋" w:eastAsia="华文仿宋" w:hAnsi="华文仿宋" w:hint="eastAsia"/>
                <w:szCs w:val="21"/>
              </w:rPr>
              <w:t>协助学院做好其它相关学生工作情况</w:t>
            </w:r>
          </w:p>
          <w:p w:rsidR="00687FD1" w:rsidRPr="009C4AE9" w:rsidRDefault="00687FD1" w:rsidP="00C6280E">
            <w:pPr>
              <w:spacing w:line="4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9C4AE9">
              <w:rPr>
                <w:rFonts w:ascii="华文仿宋" w:eastAsia="华文仿宋" w:hAnsi="华文仿宋" w:hint="eastAsia"/>
                <w:szCs w:val="21"/>
              </w:rPr>
              <w:t>（</w:t>
            </w:r>
            <w:r>
              <w:rPr>
                <w:rFonts w:ascii="华文仿宋" w:eastAsia="华文仿宋" w:hAnsi="华文仿宋"/>
                <w:szCs w:val="21"/>
              </w:rPr>
              <w:t>4</w:t>
            </w:r>
            <w:r w:rsidRPr="009C4AE9">
              <w:rPr>
                <w:rFonts w:ascii="华文仿宋" w:eastAsia="华文仿宋" w:hAnsi="华文仿宋" w:hint="eastAsia"/>
                <w:szCs w:val="21"/>
              </w:rPr>
              <w:t>0分）</w:t>
            </w:r>
          </w:p>
        </w:tc>
        <w:tc>
          <w:tcPr>
            <w:tcW w:w="709" w:type="dxa"/>
            <w:vMerge/>
            <w:shd w:val="clear" w:color="auto" w:fill="auto"/>
          </w:tcPr>
          <w:p w:rsidR="00687FD1" w:rsidRPr="009C4AE9" w:rsidRDefault="00687FD1" w:rsidP="00C6280E">
            <w:pPr>
              <w:spacing w:line="440" w:lineRule="exact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7FD1" w:rsidRPr="009C4AE9" w:rsidRDefault="00687FD1" w:rsidP="00C6280E">
            <w:pPr>
              <w:spacing w:line="440" w:lineRule="exact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687FD1" w:rsidRPr="009C4AE9" w:rsidTr="00C6280E">
        <w:tc>
          <w:tcPr>
            <w:tcW w:w="562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C4AE9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976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</w:tr>
      <w:tr w:rsidR="00687FD1" w:rsidRPr="009C4AE9" w:rsidTr="00C6280E">
        <w:tc>
          <w:tcPr>
            <w:tcW w:w="562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C4AE9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976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</w:tr>
      <w:tr w:rsidR="00687FD1" w:rsidRPr="009C4AE9" w:rsidTr="00C6280E">
        <w:tc>
          <w:tcPr>
            <w:tcW w:w="562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C4AE9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976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</w:tr>
      <w:tr w:rsidR="00687FD1" w:rsidRPr="009C4AE9" w:rsidTr="00C6280E">
        <w:tc>
          <w:tcPr>
            <w:tcW w:w="562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C4AE9">
              <w:rPr>
                <w:rFonts w:ascii="华文仿宋" w:eastAsia="华文仿宋" w:hAnsi="华文仿宋" w:hint="eastAsia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976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</w:tr>
      <w:tr w:rsidR="00687FD1" w:rsidRPr="009C4AE9" w:rsidTr="00C6280E">
        <w:trPr>
          <w:trHeight w:val="376"/>
        </w:trPr>
        <w:tc>
          <w:tcPr>
            <w:tcW w:w="562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C4AE9">
              <w:rPr>
                <w:rFonts w:ascii="华文仿宋" w:eastAsia="华文仿宋" w:hAnsi="华文仿宋" w:hint="eastAsia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2976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687FD1" w:rsidRPr="009C4AE9" w:rsidRDefault="00687FD1" w:rsidP="00C6280E">
            <w:pPr>
              <w:jc w:val="center"/>
              <w:rPr>
                <w:rFonts w:ascii="微软雅黑" w:eastAsia="微软雅黑" w:hAnsi="微软雅黑"/>
                <w:b/>
                <w:color w:val="FF0000"/>
              </w:rPr>
            </w:pPr>
          </w:p>
        </w:tc>
      </w:tr>
    </w:tbl>
    <w:p w:rsidR="00687FD1" w:rsidRPr="008F2488" w:rsidRDefault="00687FD1" w:rsidP="00687FD1">
      <w:pPr>
        <w:spacing w:line="400" w:lineRule="exact"/>
        <w:jc w:val="left"/>
        <w:rPr>
          <w:rFonts w:ascii="华文仿宋" w:eastAsia="华文仿宋" w:hAnsi="华文仿宋"/>
          <w:b/>
          <w:sz w:val="28"/>
          <w:szCs w:val="28"/>
        </w:rPr>
      </w:pPr>
    </w:p>
    <w:sectPr w:rsidR="00687FD1" w:rsidRPr="008F2488" w:rsidSect="00687FD1">
      <w:footerReference w:type="default" r:id="rId9"/>
      <w:pgSz w:w="16840" w:h="11907" w:orient="landscape" w:code="9"/>
      <w:pgMar w:top="1531" w:right="1985" w:bottom="1531" w:left="1135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A9" w:rsidRDefault="001101A9" w:rsidP="00796636">
      <w:r>
        <w:separator/>
      </w:r>
    </w:p>
  </w:endnote>
  <w:endnote w:type="continuationSeparator" w:id="0">
    <w:p w:rsidR="001101A9" w:rsidRDefault="001101A9" w:rsidP="0079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华文中宋"/>
    <w:charset w:val="86"/>
    <w:family w:val="auto"/>
    <w:pitch w:val="variable"/>
    <w:sig w:usb0="00000000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BA" w:rsidRDefault="007A64BA" w:rsidP="007A64BA">
    <w:pPr>
      <w:pStyle w:val="a5"/>
      <w:jc w:val="center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 w:rsidR="001101A9">
      <w:rPr>
        <w:rStyle w:val="a7"/>
        <w:noProof/>
        <w:sz w:val="28"/>
      </w:rPr>
      <w:t>1</w:t>
    </w:r>
    <w:r>
      <w:rPr>
        <w:rStyle w:val="a7"/>
        <w:sz w:val="28"/>
      </w:rPr>
      <w:fldChar w:fldCharType="end"/>
    </w:r>
    <w:r>
      <w:rPr>
        <w:rStyle w:val="a7"/>
        <w:rFonts w:hint="eastAsia"/>
        <w:sz w:val="28"/>
      </w:rPr>
      <w:t>—</w:t>
    </w:r>
  </w:p>
  <w:p w:rsidR="00DE44D0" w:rsidRDefault="00DE44D0" w:rsidP="007A64B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A9" w:rsidRDefault="001101A9" w:rsidP="00796636">
      <w:r>
        <w:separator/>
      </w:r>
    </w:p>
  </w:footnote>
  <w:footnote w:type="continuationSeparator" w:id="0">
    <w:p w:rsidR="001101A9" w:rsidRDefault="001101A9" w:rsidP="00796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6936"/>
    <w:multiLevelType w:val="hybridMultilevel"/>
    <w:tmpl w:val="9C562CA2"/>
    <w:lvl w:ilvl="0" w:tplc="E01075AA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E930150"/>
    <w:multiLevelType w:val="hybridMultilevel"/>
    <w:tmpl w:val="FBC0AB4A"/>
    <w:lvl w:ilvl="0" w:tplc="8E1C34F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3"/>
  <w:drawingGridVerticalSpacing w:val="579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C0"/>
    <w:rsid w:val="0000742E"/>
    <w:rsid w:val="00033929"/>
    <w:rsid w:val="000346AD"/>
    <w:rsid w:val="0003691A"/>
    <w:rsid w:val="0004043C"/>
    <w:rsid w:val="0004201A"/>
    <w:rsid w:val="00056282"/>
    <w:rsid w:val="0009102E"/>
    <w:rsid w:val="000A699B"/>
    <w:rsid w:val="000C4779"/>
    <w:rsid w:val="0010139C"/>
    <w:rsid w:val="001101A9"/>
    <w:rsid w:val="00137504"/>
    <w:rsid w:val="001478D7"/>
    <w:rsid w:val="00185B15"/>
    <w:rsid w:val="00190FAB"/>
    <w:rsid w:val="00194C12"/>
    <w:rsid w:val="001A5914"/>
    <w:rsid w:val="001E7A60"/>
    <w:rsid w:val="001F0E43"/>
    <w:rsid w:val="00212A7F"/>
    <w:rsid w:val="002178CF"/>
    <w:rsid w:val="00232B71"/>
    <w:rsid w:val="00260881"/>
    <w:rsid w:val="00260A55"/>
    <w:rsid w:val="002867EF"/>
    <w:rsid w:val="00290D3F"/>
    <w:rsid w:val="002C1564"/>
    <w:rsid w:val="002D234A"/>
    <w:rsid w:val="002D3330"/>
    <w:rsid w:val="002E6B19"/>
    <w:rsid w:val="00345518"/>
    <w:rsid w:val="00363789"/>
    <w:rsid w:val="00370057"/>
    <w:rsid w:val="0039236D"/>
    <w:rsid w:val="00395F41"/>
    <w:rsid w:val="003E1A36"/>
    <w:rsid w:val="003F2DB6"/>
    <w:rsid w:val="00402C2C"/>
    <w:rsid w:val="004200D8"/>
    <w:rsid w:val="004A4435"/>
    <w:rsid w:val="004A4D71"/>
    <w:rsid w:val="004D0E3F"/>
    <w:rsid w:val="00507158"/>
    <w:rsid w:val="00542314"/>
    <w:rsid w:val="005A22A3"/>
    <w:rsid w:val="005D00B3"/>
    <w:rsid w:val="005F376C"/>
    <w:rsid w:val="005F449D"/>
    <w:rsid w:val="006061ED"/>
    <w:rsid w:val="00616EA1"/>
    <w:rsid w:val="00624938"/>
    <w:rsid w:val="00636EF1"/>
    <w:rsid w:val="00687FD1"/>
    <w:rsid w:val="006C1F18"/>
    <w:rsid w:val="006C39C7"/>
    <w:rsid w:val="006D15F3"/>
    <w:rsid w:val="00723D07"/>
    <w:rsid w:val="00796636"/>
    <w:rsid w:val="007A64BA"/>
    <w:rsid w:val="007B1DC0"/>
    <w:rsid w:val="00835C6B"/>
    <w:rsid w:val="00836B33"/>
    <w:rsid w:val="008376D2"/>
    <w:rsid w:val="00841C66"/>
    <w:rsid w:val="008736E8"/>
    <w:rsid w:val="0088190D"/>
    <w:rsid w:val="008A611A"/>
    <w:rsid w:val="008D0408"/>
    <w:rsid w:val="008F2488"/>
    <w:rsid w:val="00924F6B"/>
    <w:rsid w:val="0093608A"/>
    <w:rsid w:val="0095242F"/>
    <w:rsid w:val="00970A4B"/>
    <w:rsid w:val="009A7F08"/>
    <w:rsid w:val="009C5FFC"/>
    <w:rsid w:val="009C7AA8"/>
    <w:rsid w:val="00A072C6"/>
    <w:rsid w:val="00A15A59"/>
    <w:rsid w:val="00A21270"/>
    <w:rsid w:val="00A7273A"/>
    <w:rsid w:val="00A81088"/>
    <w:rsid w:val="00AA1C37"/>
    <w:rsid w:val="00AB5014"/>
    <w:rsid w:val="00AD1DFE"/>
    <w:rsid w:val="00AD2072"/>
    <w:rsid w:val="00AF1065"/>
    <w:rsid w:val="00AF23CD"/>
    <w:rsid w:val="00B10A76"/>
    <w:rsid w:val="00B16916"/>
    <w:rsid w:val="00B25AEC"/>
    <w:rsid w:val="00B765E6"/>
    <w:rsid w:val="00B767E4"/>
    <w:rsid w:val="00BB18F3"/>
    <w:rsid w:val="00BB67F8"/>
    <w:rsid w:val="00BC6D84"/>
    <w:rsid w:val="00BD69AA"/>
    <w:rsid w:val="00BE3F54"/>
    <w:rsid w:val="00C136EA"/>
    <w:rsid w:val="00C2118B"/>
    <w:rsid w:val="00C46B26"/>
    <w:rsid w:val="00CA476E"/>
    <w:rsid w:val="00CD01E2"/>
    <w:rsid w:val="00CE1D12"/>
    <w:rsid w:val="00D278A6"/>
    <w:rsid w:val="00D63FD5"/>
    <w:rsid w:val="00D85A4D"/>
    <w:rsid w:val="00DE44D0"/>
    <w:rsid w:val="00DF1DFA"/>
    <w:rsid w:val="00DF30C1"/>
    <w:rsid w:val="00DF7EF4"/>
    <w:rsid w:val="00E00EC9"/>
    <w:rsid w:val="00E051D5"/>
    <w:rsid w:val="00E3349B"/>
    <w:rsid w:val="00E33E59"/>
    <w:rsid w:val="00EB1DC8"/>
    <w:rsid w:val="00EB5EE2"/>
    <w:rsid w:val="00EE04D6"/>
    <w:rsid w:val="00F37CEC"/>
    <w:rsid w:val="00F62317"/>
    <w:rsid w:val="00F979D6"/>
    <w:rsid w:val="00FA7A63"/>
    <w:rsid w:val="00FB5320"/>
    <w:rsid w:val="00FD524C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96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6636"/>
    <w:rPr>
      <w:sz w:val="18"/>
      <w:szCs w:val="18"/>
    </w:rPr>
  </w:style>
  <w:style w:type="paragraph" w:styleId="a5">
    <w:name w:val="footer"/>
    <w:basedOn w:val="a"/>
    <w:link w:val="Char0"/>
    <w:unhideWhenUsed/>
    <w:rsid w:val="00796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9663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3D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3D07"/>
    <w:rPr>
      <w:sz w:val="18"/>
      <w:szCs w:val="18"/>
    </w:rPr>
  </w:style>
  <w:style w:type="character" w:styleId="a7">
    <w:name w:val="page number"/>
    <w:basedOn w:val="a0"/>
    <w:rsid w:val="006D1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96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6636"/>
    <w:rPr>
      <w:sz w:val="18"/>
      <w:szCs w:val="18"/>
    </w:rPr>
  </w:style>
  <w:style w:type="paragraph" w:styleId="a5">
    <w:name w:val="footer"/>
    <w:basedOn w:val="a"/>
    <w:link w:val="Char0"/>
    <w:unhideWhenUsed/>
    <w:rsid w:val="00796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9663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3D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3D07"/>
    <w:rPr>
      <w:sz w:val="18"/>
      <w:szCs w:val="18"/>
    </w:rPr>
  </w:style>
  <w:style w:type="character" w:styleId="a7">
    <w:name w:val="page number"/>
    <w:basedOn w:val="a0"/>
    <w:rsid w:val="006D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8CC7-D782-4FF8-8191-70B7C145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孙博</cp:lastModifiedBy>
  <cp:revision>2</cp:revision>
  <cp:lastPrinted>2018-12-18T08:55:00Z</cp:lastPrinted>
  <dcterms:created xsi:type="dcterms:W3CDTF">2019-05-14T07:31:00Z</dcterms:created>
  <dcterms:modified xsi:type="dcterms:W3CDTF">2019-05-14T07:31:00Z</dcterms:modified>
</cp:coreProperties>
</file>